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C9C75" w14:textId="468C86BF" w:rsidR="00275FC2" w:rsidRPr="00866C2B" w:rsidRDefault="0047196D">
      <w:pPr>
        <w:rPr>
          <w:rFonts w:ascii="仿宋" w:eastAsia="仿宋" w:hAnsi="仿宋" w:cs="Times New Roman"/>
          <w:b/>
          <w:bCs/>
          <w:color w:val="0070C0"/>
          <w:sz w:val="28"/>
          <w:szCs w:val="28"/>
        </w:rPr>
      </w:pPr>
      <w:r w:rsidRPr="00866C2B">
        <w:rPr>
          <w:rFonts w:ascii="仿宋" w:eastAsia="仿宋" w:hAnsi="仿宋" w:cs="Times New Roman"/>
          <w:b/>
          <w:bCs/>
          <w:color w:val="0070C0"/>
          <w:sz w:val="28"/>
          <w:szCs w:val="28"/>
        </w:rPr>
        <w:t>教育经历：</w:t>
      </w:r>
    </w:p>
    <w:p w14:paraId="181A27D4" w14:textId="3E76ACB5" w:rsidR="0047196D" w:rsidRPr="00866C2B" w:rsidRDefault="0047196D">
      <w:pPr>
        <w:rPr>
          <w:rFonts w:ascii="仿宋" w:eastAsia="仿宋" w:hAnsi="仿宋" w:cs="Times New Roman"/>
          <w:b/>
          <w:bCs/>
          <w:color w:val="0070C0"/>
          <w:sz w:val="28"/>
          <w:szCs w:val="28"/>
        </w:rPr>
      </w:pPr>
    </w:p>
    <w:p w14:paraId="69CC7A89" w14:textId="3807FE4C" w:rsidR="0047196D" w:rsidRPr="00866C2B" w:rsidRDefault="0047196D">
      <w:pPr>
        <w:rPr>
          <w:rFonts w:ascii="仿宋" w:eastAsia="仿宋" w:hAnsi="仿宋" w:cs="Times New Roman"/>
          <w:b/>
          <w:bCs/>
          <w:color w:val="0070C0"/>
          <w:sz w:val="28"/>
          <w:szCs w:val="28"/>
        </w:rPr>
      </w:pPr>
      <w:r w:rsidRPr="00866C2B">
        <w:rPr>
          <w:rFonts w:ascii="仿宋" w:eastAsia="仿宋" w:hAnsi="仿宋" w:cs="Times New Roman"/>
          <w:b/>
          <w:bCs/>
          <w:color w:val="0070C0"/>
          <w:sz w:val="28"/>
          <w:szCs w:val="28"/>
        </w:rPr>
        <w:t>博士后工作经历：</w:t>
      </w:r>
    </w:p>
    <w:p w14:paraId="25B3724B" w14:textId="70346210" w:rsidR="0047196D" w:rsidRPr="00866C2B" w:rsidRDefault="0047196D">
      <w:pPr>
        <w:rPr>
          <w:rFonts w:ascii="仿宋" w:eastAsia="仿宋" w:hAnsi="仿宋" w:cs="Times New Roman"/>
          <w:b/>
          <w:bCs/>
          <w:color w:val="0070C0"/>
          <w:sz w:val="28"/>
          <w:szCs w:val="28"/>
        </w:rPr>
      </w:pPr>
    </w:p>
    <w:p w14:paraId="24A2F035" w14:textId="0A576B1C" w:rsidR="0047196D" w:rsidRPr="00866C2B" w:rsidRDefault="0047196D">
      <w:pPr>
        <w:rPr>
          <w:rFonts w:ascii="仿宋" w:eastAsia="仿宋" w:hAnsi="仿宋" w:cs="Times New Roman"/>
          <w:b/>
          <w:bCs/>
          <w:color w:val="0070C0"/>
          <w:sz w:val="28"/>
          <w:szCs w:val="28"/>
        </w:rPr>
      </w:pPr>
      <w:r w:rsidRPr="00866C2B">
        <w:rPr>
          <w:rFonts w:ascii="仿宋" w:eastAsia="仿宋" w:hAnsi="仿宋" w:cs="Times New Roman"/>
          <w:b/>
          <w:bCs/>
          <w:color w:val="0070C0"/>
          <w:sz w:val="28"/>
          <w:szCs w:val="28"/>
        </w:rPr>
        <w:t>科研与学术工作经历（博士后工作经历除外）：</w:t>
      </w:r>
    </w:p>
    <w:p w14:paraId="56B4C373" w14:textId="6FBAE80B" w:rsidR="0047196D" w:rsidRPr="00866C2B" w:rsidRDefault="0047196D">
      <w:pPr>
        <w:rPr>
          <w:rFonts w:ascii="仿宋" w:eastAsia="仿宋" w:hAnsi="仿宋" w:cs="Times New Roman"/>
          <w:b/>
          <w:bCs/>
          <w:color w:val="0070C0"/>
          <w:sz w:val="28"/>
          <w:szCs w:val="28"/>
        </w:rPr>
      </w:pPr>
    </w:p>
    <w:p w14:paraId="7064E2F5" w14:textId="0165E1D4" w:rsidR="0047196D" w:rsidRPr="00866C2B" w:rsidRDefault="0047196D">
      <w:pPr>
        <w:rPr>
          <w:rFonts w:ascii="仿宋" w:eastAsia="仿宋" w:hAnsi="仿宋" w:cs="Times New Roman"/>
          <w:b/>
          <w:bCs/>
          <w:color w:val="0070C0"/>
          <w:sz w:val="28"/>
          <w:szCs w:val="28"/>
        </w:rPr>
      </w:pPr>
      <w:r w:rsidRPr="00866C2B">
        <w:rPr>
          <w:rFonts w:ascii="仿宋" w:eastAsia="仿宋" w:hAnsi="仿宋" w:cs="Times New Roman"/>
          <w:b/>
          <w:bCs/>
          <w:color w:val="0070C0"/>
          <w:sz w:val="28"/>
          <w:szCs w:val="28"/>
        </w:rPr>
        <w:t>近五年主持或参加的国家自然科学基金项目/课题：</w:t>
      </w:r>
    </w:p>
    <w:p w14:paraId="3C953E55" w14:textId="44852530" w:rsidR="0047196D" w:rsidRPr="00866C2B" w:rsidRDefault="0047196D">
      <w:pPr>
        <w:rPr>
          <w:rFonts w:ascii="仿宋" w:eastAsia="仿宋" w:hAnsi="仿宋" w:cs="Times New Roman"/>
          <w:b/>
          <w:bCs/>
          <w:color w:val="0070C0"/>
          <w:sz w:val="28"/>
          <w:szCs w:val="28"/>
        </w:rPr>
      </w:pPr>
    </w:p>
    <w:p w14:paraId="42F06D5E" w14:textId="2907245B" w:rsidR="0047196D" w:rsidRPr="00866C2B" w:rsidRDefault="0047196D">
      <w:pPr>
        <w:rPr>
          <w:rFonts w:ascii="仿宋" w:eastAsia="仿宋" w:hAnsi="仿宋" w:cs="Times New Roman"/>
          <w:b/>
          <w:bCs/>
          <w:color w:val="0070C0"/>
          <w:sz w:val="28"/>
          <w:szCs w:val="28"/>
        </w:rPr>
      </w:pPr>
      <w:r w:rsidRPr="00866C2B">
        <w:rPr>
          <w:rFonts w:ascii="仿宋" w:eastAsia="仿宋" w:hAnsi="仿宋" w:cs="Times New Roman"/>
          <w:b/>
          <w:bCs/>
          <w:color w:val="0070C0"/>
          <w:sz w:val="28"/>
          <w:szCs w:val="28"/>
        </w:rPr>
        <w:t>近五年主持或参加的其他科研项目/课题（国家自然科学基金项目除外）：</w:t>
      </w:r>
    </w:p>
    <w:p w14:paraId="120A7C72" w14:textId="3754DC89" w:rsidR="0047196D" w:rsidRPr="00866C2B" w:rsidRDefault="0047196D">
      <w:pPr>
        <w:rPr>
          <w:rFonts w:ascii="仿宋" w:eastAsia="仿宋" w:hAnsi="仿宋" w:cs="Times New Roman"/>
          <w:b/>
          <w:bCs/>
          <w:color w:val="0070C0"/>
          <w:sz w:val="28"/>
          <w:szCs w:val="28"/>
        </w:rPr>
      </w:pPr>
    </w:p>
    <w:p w14:paraId="4D9D334F" w14:textId="52F3248A" w:rsidR="0047196D" w:rsidRPr="00866C2B" w:rsidRDefault="0047196D">
      <w:pPr>
        <w:rPr>
          <w:rFonts w:ascii="仿宋" w:eastAsia="仿宋" w:hAnsi="仿宋" w:cs="Times New Roman"/>
          <w:b/>
          <w:bCs/>
          <w:color w:val="0070C0"/>
          <w:sz w:val="28"/>
          <w:szCs w:val="28"/>
        </w:rPr>
      </w:pPr>
      <w:r w:rsidRPr="00866C2B">
        <w:rPr>
          <w:rFonts w:ascii="仿宋" w:eastAsia="仿宋" w:hAnsi="仿宋" w:cs="Times New Roman"/>
          <w:b/>
          <w:bCs/>
          <w:color w:val="0070C0"/>
          <w:sz w:val="28"/>
          <w:szCs w:val="28"/>
        </w:rPr>
        <w:t>代表性研究成果和学术奖励情况（填写代表性论文时应根据其发表时的真实情况如实规范列出所有作者署名，并对本人署名情况进行标注，包括：</w:t>
      </w:r>
      <w:r w:rsidRPr="00866C2B">
        <w:rPr>
          <w:rFonts w:ascii="仿宋" w:eastAsia="仿宋" w:hAnsi="仿宋" w:cs="宋体" w:hint="eastAsia"/>
          <w:b/>
          <w:bCs/>
          <w:color w:val="0070C0"/>
          <w:sz w:val="28"/>
          <w:szCs w:val="28"/>
        </w:rPr>
        <w:t>①</w:t>
      </w:r>
      <w:r w:rsidRPr="00866C2B">
        <w:rPr>
          <w:rFonts w:ascii="仿宋" w:eastAsia="仿宋" w:hAnsi="仿宋" w:cs="Times New Roman"/>
          <w:b/>
          <w:bCs/>
          <w:color w:val="0070C0"/>
          <w:sz w:val="28"/>
          <w:szCs w:val="28"/>
        </w:rPr>
        <w:t>作者</w:t>
      </w:r>
      <w:proofErr w:type="gramStart"/>
      <w:r w:rsidRPr="00866C2B">
        <w:rPr>
          <w:rFonts w:ascii="仿宋" w:eastAsia="仿宋" w:hAnsi="仿宋" w:cs="Times New Roman"/>
          <w:b/>
          <w:bCs/>
          <w:color w:val="0070C0"/>
          <w:sz w:val="28"/>
          <w:szCs w:val="28"/>
        </w:rPr>
        <w:t>署名按</w:t>
      </w:r>
      <w:proofErr w:type="gramEnd"/>
      <w:r w:rsidRPr="00866C2B">
        <w:rPr>
          <w:rFonts w:ascii="仿宋" w:eastAsia="仿宋" w:hAnsi="仿宋" w:cs="Times New Roman"/>
          <w:b/>
          <w:bCs/>
          <w:color w:val="0070C0"/>
          <w:sz w:val="28"/>
          <w:szCs w:val="28"/>
        </w:rPr>
        <w:t>姓氏排序；</w:t>
      </w:r>
      <w:r w:rsidRPr="00866C2B">
        <w:rPr>
          <w:rFonts w:ascii="仿宋" w:eastAsia="仿宋" w:hAnsi="仿宋" w:cs="宋体" w:hint="eastAsia"/>
          <w:b/>
          <w:bCs/>
          <w:color w:val="0070C0"/>
          <w:sz w:val="28"/>
          <w:szCs w:val="28"/>
        </w:rPr>
        <w:t>②</w:t>
      </w:r>
      <w:proofErr w:type="gramStart"/>
      <w:r w:rsidRPr="00866C2B">
        <w:rPr>
          <w:rFonts w:ascii="仿宋" w:eastAsia="仿宋" w:hAnsi="仿宋" w:cs="Times New Roman"/>
          <w:b/>
          <w:bCs/>
          <w:color w:val="0070C0"/>
          <w:sz w:val="28"/>
          <w:szCs w:val="28"/>
        </w:rPr>
        <w:t>唯一第一</w:t>
      </w:r>
      <w:proofErr w:type="gramEnd"/>
      <w:r w:rsidRPr="00866C2B">
        <w:rPr>
          <w:rFonts w:ascii="仿宋" w:eastAsia="仿宋" w:hAnsi="仿宋" w:cs="Times New Roman"/>
          <w:b/>
          <w:bCs/>
          <w:color w:val="0070C0"/>
          <w:sz w:val="28"/>
          <w:szCs w:val="28"/>
        </w:rPr>
        <w:t>作者；</w:t>
      </w:r>
      <w:r w:rsidRPr="00866C2B">
        <w:rPr>
          <w:rFonts w:ascii="仿宋" w:eastAsia="仿宋" w:hAnsi="仿宋" w:cs="宋体" w:hint="eastAsia"/>
          <w:b/>
          <w:bCs/>
          <w:color w:val="0070C0"/>
          <w:sz w:val="28"/>
          <w:szCs w:val="28"/>
        </w:rPr>
        <w:t>③</w:t>
      </w:r>
      <w:r w:rsidRPr="00866C2B">
        <w:rPr>
          <w:rFonts w:ascii="仿宋" w:eastAsia="仿宋" w:hAnsi="仿宋" w:cs="Times New Roman"/>
          <w:b/>
          <w:bCs/>
          <w:color w:val="0070C0"/>
          <w:sz w:val="28"/>
          <w:szCs w:val="28"/>
        </w:rPr>
        <w:t>共同第一作者；</w:t>
      </w:r>
      <w:r w:rsidRPr="00866C2B">
        <w:rPr>
          <w:rFonts w:ascii="仿宋" w:eastAsia="仿宋" w:hAnsi="仿宋" w:cs="宋体" w:hint="eastAsia"/>
          <w:b/>
          <w:bCs/>
          <w:color w:val="0070C0"/>
          <w:sz w:val="28"/>
          <w:szCs w:val="28"/>
        </w:rPr>
        <w:t>④</w:t>
      </w:r>
      <w:r w:rsidRPr="00866C2B">
        <w:rPr>
          <w:rFonts w:ascii="仿宋" w:eastAsia="仿宋" w:hAnsi="仿宋" w:cs="Times New Roman"/>
          <w:b/>
          <w:bCs/>
          <w:color w:val="0070C0"/>
          <w:sz w:val="28"/>
          <w:szCs w:val="28"/>
        </w:rPr>
        <w:t>唯一通讯作者；</w:t>
      </w:r>
      <w:r w:rsidRPr="00866C2B">
        <w:rPr>
          <w:rFonts w:ascii="仿宋" w:eastAsia="仿宋" w:hAnsi="仿宋" w:cs="宋体" w:hint="eastAsia"/>
          <w:b/>
          <w:bCs/>
          <w:color w:val="0070C0"/>
          <w:sz w:val="28"/>
          <w:szCs w:val="28"/>
        </w:rPr>
        <w:t>⑤</w:t>
      </w:r>
      <w:r w:rsidRPr="00866C2B">
        <w:rPr>
          <w:rFonts w:ascii="仿宋" w:eastAsia="仿宋" w:hAnsi="仿宋" w:cs="Times New Roman"/>
          <w:b/>
          <w:bCs/>
          <w:color w:val="0070C0"/>
          <w:sz w:val="28"/>
          <w:szCs w:val="28"/>
        </w:rPr>
        <w:t>共同通讯作者；</w:t>
      </w:r>
      <w:r w:rsidRPr="00866C2B">
        <w:rPr>
          <w:rFonts w:ascii="仿宋" w:eastAsia="仿宋" w:hAnsi="仿宋" w:cs="宋体" w:hint="eastAsia"/>
          <w:b/>
          <w:bCs/>
          <w:color w:val="0070C0"/>
          <w:sz w:val="28"/>
          <w:szCs w:val="28"/>
        </w:rPr>
        <w:t>⑥</w:t>
      </w:r>
      <w:r w:rsidRPr="00866C2B">
        <w:rPr>
          <w:rFonts w:ascii="仿宋" w:eastAsia="仿宋" w:hAnsi="仿宋" w:cs="Times New Roman"/>
          <w:b/>
          <w:bCs/>
          <w:color w:val="0070C0"/>
          <w:sz w:val="28"/>
          <w:szCs w:val="28"/>
        </w:rPr>
        <w:t>其他情况）：</w:t>
      </w:r>
    </w:p>
    <w:p w14:paraId="54CDA244" w14:textId="6FD6F1BA" w:rsidR="0047196D" w:rsidRPr="00866C2B" w:rsidRDefault="0047196D">
      <w:pPr>
        <w:rPr>
          <w:rFonts w:ascii="仿宋" w:eastAsia="仿宋" w:hAnsi="仿宋" w:cs="Times New Roman"/>
          <w:b/>
          <w:bCs/>
          <w:color w:val="0070C0"/>
          <w:sz w:val="28"/>
          <w:szCs w:val="28"/>
        </w:rPr>
      </w:pPr>
    </w:p>
    <w:p w14:paraId="24046369" w14:textId="345C072D" w:rsidR="0047196D" w:rsidRPr="00866C2B" w:rsidRDefault="0047196D" w:rsidP="0047196D">
      <w:pPr>
        <w:rPr>
          <w:rFonts w:ascii="仿宋" w:eastAsia="仿宋" w:hAnsi="仿宋" w:cs="Times New Roman"/>
          <w:b/>
          <w:bCs/>
          <w:color w:val="0070C0"/>
          <w:sz w:val="28"/>
          <w:szCs w:val="28"/>
        </w:rPr>
      </w:pPr>
      <w:r w:rsidRPr="00866C2B">
        <w:rPr>
          <w:rFonts w:ascii="仿宋" w:eastAsia="仿宋" w:hAnsi="仿宋" w:cs="Times New Roman"/>
          <w:b/>
          <w:bCs/>
          <w:color w:val="0070C0"/>
          <w:sz w:val="28"/>
          <w:szCs w:val="28"/>
        </w:rPr>
        <w:t>一、</w:t>
      </w:r>
      <w:r w:rsidRPr="00866C2B">
        <w:rPr>
          <w:rFonts w:ascii="仿宋" w:eastAsia="仿宋" w:hAnsi="仿宋" w:cs="Times New Roman"/>
          <w:b/>
          <w:bCs/>
          <w:color w:val="0070C0"/>
          <w:sz w:val="28"/>
          <w:szCs w:val="28"/>
        </w:rPr>
        <w:t>代表性论著（请在“申请书详情”界面，点开“人员信息”-“代表性成果”卡片查看对应的全文）：</w:t>
      </w:r>
    </w:p>
    <w:p w14:paraId="0B2B3A17" w14:textId="02595838" w:rsidR="0047196D" w:rsidRPr="00866C2B" w:rsidRDefault="0047196D" w:rsidP="0047196D">
      <w:pPr>
        <w:rPr>
          <w:rFonts w:ascii="仿宋" w:eastAsia="仿宋" w:hAnsi="仿宋" w:cs="Times New Roman"/>
          <w:b/>
          <w:bCs/>
          <w:color w:val="0070C0"/>
          <w:sz w:val="28"/>
          <w:szCs w:val="28"/>
        </w:rPr>
      </w:pPr>
    </w:p>
    <w:p w14:paraId="389A19A3" w14:textId="0877E8EB" w:rsidR="0047196D" w:rsidRPr="00866C2B" w:rsidRDefault="0047196D" w:rsidP="0047196D">
      <w:pPr>
        <w:rPr>
          <w:rFonts w:ascii="仿宋" w:eastAsia="仿宋" w:hAnsi="仿宋" w:cs="Times New Roman"/>
          <w:b/>
          <w:bCs/>
          <w:color w:val="0070C0"/>
          <w:sz w:val="28"/>
          <w:szCs w:val="28"/>
        </w:rPr>
      </w:pPr>
      <w:r w:rsidRPr="00866C2B">
        <w:rPr>
          <w:rFonts w:ascii="仿宋" w:eastAsia="仿宋" w:hAnsi="仿宋" w:cs="Times New Roman"/>
          <w:b/>
          <w:bCs/>
          <w:color w:val="0070C0"/>
          <w:sz w:val="28"/>
          <w:szCs w:val="28"/>
        </w:rPr>
        <w:lastRenderedPageBreak/>
        <w:t>二、论著之外的代表性研究成果和学术奖励</w:t>
      </w:r>
      <w:r w:rsidRPr="00866C2B">
        <w:rPr>
          <w:rFonts w:ascii="仿宋" w:eastAsia="仿宋" w:hAnsi="仿宋" w:cs="Times New Roman"/>
          <w:b/>
          <w:bCs/>
          <w:color w:val="0070C0"/>
          <w:sz w:val="28"/>
          <w:szCs w:val="28"/>
        </w:rPr>
        <w:t>：</w:t>
      </w:r>
    </w:p>
    <w:sectPr w:rsidR="0047196D" w:rsidRPr="00866C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83D47"/>
    <w:multiLevelType w:val="hybridMultilevel"/>
    <w:tmpl w:val="66C403EC"/>
    <w:lvl w:ilvl="0" w:tplc="2DF09ED2">
      <w:start w:val="1"/>
      <w:numFmt w:val="japaneseCounting"/>
      <w:lvlText w:val="%1、"/>
      <w:lvlJc w:val="left"/>
      <w:pPr>
        <w:ind w:left="444" w:hanging="4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B19"/>
    <w:rsid w:val="00275FC2"/>
    <w:rsid w:val="0047196D"/>
    <w:rsid w:val="00866C2B"/>
    <w:rsid w:val="00BA7B19"/>
    <w:rsid w:val="00FB2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7DF41"/>
  <w15:chartTrackingRefBased/>
  <w15:docId w15:val="{5460D3AA-7677-4A47-8609-A1AB08087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196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42</Words>
  <Characters>244</Characters>
  <Application>Microsoft Office Word</Application>
  <DocSecurity>0</DocSecurity>
  <Lines>2</Lines>
  <Paragraphs>1</Paragraphs>
  <ScaleCrop>false</ScaleCrop>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 yang</dc:creator>
  <cp:keywords/>
  <dc:description/>
  <cp:lastModifiedBy>shen yang</cp:lastModifiedBy>
  <cp:revision>3</cp:revision>
  <dcterms:created xsi:type="dcterms:W3CDTF">2025-11-25T05:30:00Z</dcterms:created>
  <dcterms:modified xsi:type="dcterms:W3CDTF">2025-11-25T05:37:00Z</dcterms:modified>
</cp:coreProperties>
</file>